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CC" w:rsidRPr="002D1DD7" w:rsidRDefault="001A1775" w:rsidP="001A1775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48400" cy="2066925"/>
            <wp:effectExtent l="19050" t="0" r="0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CC" w:rsidRPr="002D1DD7" w:rsidRDefault="007227CC" w:rsidP="00EE7C73">
      <w:pPr>
        <w:spacing w:line="276" w:lineRule="auto"/>
        <w:ind w:firstLine="709"/>
        <w:jc w:val="both"/>
        <w:rPr>
          <w:b/>
        </w:rPr>
      </w:pPr>
    </w:p>
    <w:p w:rsidR="007227CC" w:rsidRPr="002D1DD7" w:rsidRDefault="007227CC" w:rsidP="00EE7C73">
      <w:pPr>
        <w:spacing w:line="276" w:lineRule="auto"/>
        <w:ind w:firstLine="709"/>
        <w:jc w:val="both"/>
        <w:rPr>
          <w:b/>
        </w:rPr>
      </w:pPr>
    </w:p>
    <w:p w:rsidR="00727424" w:rsidRPr="00DA1FFE" w:rsidRDefault="00727424" w:rsidP="00EE7C7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</w:rPr>
      </w:pPr>
    </w:p>
    <w:p w:rsidR="007227CC" w:rsidRPr="00DA1FFE" w:rsidRDefault="00AE2EBA" w:rsidP="00EE7C7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36"/>
        </w:rPr>
      </w:pPr>
      <w:r w:rsidRPr="00DA1FFE">
        <w:rPr>
          <w:b/>
          <w:bCs/>
          <w:color w:val="000000"/>
          <w:sz w:val="36"/>
        </w:rPr>
        <w:t>Положение</w:t>
      </w:r>
    </w:p>
    <w:p w:rsidR="00113CF0" w:rsidRPr="00DA1FFE" w:rsidRDefault="00DA1FFE" w:rsidP="00EE7C73">
      <w:pPr>
        <w:shd w:val="clear" w:color="auto" w:fill="FFFFFF"/>
        <w:spacing w:line="360" w:lineRule="auto"/>
        <w:ind w:left="14"/>
        <w:jc w:val="center"/>
        <w:rPr>
          <w:b/>
          <w:bCs/>
          <w:sz w:val="36"/>
        </w:rPr>
      </w:pPr>
      <w:r>
        <w:rPr>
          <w:b/>
          <w:bCs/>
          <w:color w:val="000000"/>
          <w:sz w:val="36"/>
        </w:rPr>
        <w:t>о</w:t>
      </w:r>
      <w:r w:rsidR="00113CF0" w:rsidRPr="00DA1FFE">
        <w:rPr>
          <w:b/>
          <w:bCs/>
          <w:color w:val="000000"/>
          <w:sz w:val="36"/>
        </w:rPr>
        <w:t xml:space="preserve">б </w:t>
      </w:r>
      <w:r w:rsidR="00113CF0" w:rsidRPr="00DA1FFE">
        <w:rPr>
          <w:b/>
          <w:bCs/>
          <w:sz w:val="36"/>
        </w:rPr>
        <w:t>индивидуальном учебном плане</w:t>
      </w:r>
    </w:p>
    <w:p w:rsidR="00446302" w:rsidRPr="00DA1FFE" w:rsidRDefault="00113CF0" w:rsidP="00EE7C73">
      <w:pPr>
        <w:shd w:val="clear" w:color="auto" w:fill="FFFFFF"/>
        <w:spacing w:line="360" w:lineRule="auto"/>
        <w:ind w:left="14"/>
        <w:jc w:val="center"/>
        <w:rPr>
          <w:b/>
          <w:sz w:val="36"/>
        </w:rPr>
      </w:pPr>
      <w:r w:rsidRPr="00DA1FFE">
        <w:rPr>
          <w:b/>
          <w:bCs/>
          <w:sz w:val="36"/>
        </w:rPr>
        <w:t>МБОУ «СОШ с.Воло</w:t>
      </w:r>
      <w:r w:rsidR="004B060A">
        <w:rPr>
          <w:b/>
          <w:bCs/>
          <w:sz w:val="36"/>
        </w:rPr>
        <w:t>тово</w:t>
      </w:r>
      <w:r w:rsidRPr="00DA1FFE">
        <w:rPr>
          <w:b/>
          <w:bCs/>
          <w:sz w:val="36"/>
        </w:rPr>
        <w:t>»</w:t>
      </w:r>
    </w:p>
    <w:p w:rsidR="00446302" w:rsidRPr="002D1DD7" w:rsidRDefault="00446302" w:rsidP="00EE7C73">
      <w:pPr>
        <w:pStyle w:val="a3"/>
        <w:spacing w:line="276" w:lineRule="auto"/>
        <w:jc w:val="center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Default="00113CF0" w:rsidP="00EE7C73">
      <w:pPr>
        <w:autoSpaceDE w:val="0"/>
        <w:autoSpaceDN w:val="0"/>
        <w:adjustRightInd w:val="0"/>
        <w:jc w:val="both"/>
      </w:pPr>
    </w:p>
    <w:p w:rsidR="002D1DD7" w:rsidRDefault="002D1DD7" w:rsidP="00EE7C73">
      <w:pPr>
        <w:autoSpaceDE w:val="0"/>
        <w:autoSpaceDN w:val="0"/>
        <w:adjustRightInd w:val="0"/>
        <w:jc w:val="both"/>
      </w:pPr>
    </w:p>
    <w:p w:rsidR="002D1DD7" w:rsidRDefault="002D1DD7" w:rsidP="00EE7C73">
      <w:pPr>
        <w:autoSpaceDE w:val="0"/>
        <w:autoSpaceDN w:val="0"/>
        <w:adjustRightInd w:val="0"/>
        <w:jc w:val="both"/>
      </w:pPr>
    </w:p>
    <w:p w:rsidR="002D1DD7" w:rsidRDefault="002D1DD7" w:rsidP="00EE7C73">
      <w:pPr>
        <w:autoSpaceDE w:val="0"/>
        <w:autoSpaceDN w:val="0"/>
        <w:adjustRightInd w:val="0"/>
        <w:jc w:val="both"/>
      </w:pPr>
    </w:p>
    <w:p w:rsidR="002D1DD7" w:rsidRDefault="002D1DD7" w:rsidP="00EE7C73">
      <w:pPr>
        <w:autoSpaceDE w:val="0"/>
        <w:autoSpaceDN w:val="0"/>
        <w:adjustRightInd w:val="0"/>
        <w:jc w:val="both"/>
      </w:pPr>
    </w:p>
    <w:p w:rsidR="007B135D" w:rsidRDefault="004B060A" w:rsidP="00EE7C73">
      <w:pPr>
        <w:autoSpaceDE w:val="0"/>
        <w:autoSpaceDN w:val="0"/>
        <w:adjustRightInd w:val="0"/>
        <w:jc w:val="both"/>
      </w:pPr>
      <w:r>
        <w:br/>
      </w: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4B060A" w:rsidRDefault="004B060A" w:rsidP="00EE7C73">
      <w:pPr>
        <w:autoSpaceDE w:val="0"/>
        <w:autoSpaceDN w:val="0"/>
        <w:adjustRightInd w:val="0"/>
        <w:jc w:val="both"/>
      </w:pPr>
    </w:p>
    <w:p w:rsidR="002D1DD7" w:rsidRPr="00DA1FFE" w:rsidRDefault="00DA1FFE" w:rsidP="00DA1F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DA1FFE">
        <w:rPr>
          <w:b/>
        </w:rPr>
        <w:lastRenderedPageBreak/>
        <w:t>Общие положения.</w:t>
      </w:r>
    </w:p>
    <w:p w:rsidR="002D1DD7" w:rsidRPr="002D1DD7" w:rsidRDefault="002D1DD7" w:rsidP="00EE7C73">
      <w:pPr>
        <w:autoSpaceDE w:val="0"/>
        <w:autoSpaceDN w:val="0"/>
        <w:adjustRightInd w:val="0"/>
        <w:jc w:val="both"/>
      </w:pPr>
    </w:p>
    <w:p w:rsidR="00113CF0" w:rsidRPr="002D1DD7" w:rsidRDefault="00113CF0" w:rsidP="002D1DD7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</w:pPr>
      <w:r w:rsidRPr="002D1DD7">
        <w:t>Настоящее Положение разработано в соответствии с пунктом 3 части 1 статьи 34 Федерального Закона от 29.12. 2012 г. № 273-ФЗ «Об образовании в  Российской Федера</w:t>
      </w:r>
      <w:r w:rsidR="002D1DD7">
        <w:t>ции, 19.34 Приложения к рекомен</w:t>
      </w:r>
      <w:r w:rsidRPr="002D1DD7">
        <w:t>дациям письма №ИР-170/17.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1.2. Настоящее положение определяет структуру, содержание, порядок разработки и утверждения индивидуального учебного плана (далее – ИУП) в МБОУ «СОШ с.Воло</w:t>
      </w:r>
      <w:r w:rsidR="004B060A">
        <w:t>тово</w:t>
      </w:r>
      <w:r w:rsidRPr="002D1DD7">
        <w:t xml:space="preserve">» </w:t>
      </w:r>
      <w:r w:rsidR="004B060A">
        <w:t>.</w:t>
      </w:r>
      <w:r w:rsidR="004B060A">
        <w:br/>
      </w:r>
      <w:r w:rsidRPr="002D1DD7">
        <w:t>1.3. Под ИУП понимается учебный план, обеспечивающий освоение основной образовательной программы (соответствующего уровня образования) (далее – ООП) на основе</w:t>
      </w:r>
      <w:r w:rsidR="002D1DD7">
        <w:t xml:space="preserve"> </w:t>
      </w:r>
      <w:r w:rsidRPr="002D1DD7">
        <w:t>индивидуализации ее содержания с учетом особенностей и образовательных потребностей конкретного учащегося.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1.4. ИУП является составной частью ООП соответствующего уровня образования и призван обеспечить развитие потенциала молодых талантов, мотивированных учащихся и детей с ограниченными возможностями обучения (далее – ОВЗ).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 xml:space="preserve">1.5. Требования, предъявляемые к ИУП в </w:t>
      </w:r>
      <w:r w:rsidR="004B060A">
        <w:t>МБОУ « СОШ с.Волотово»</w:t>
      </w:r>
      <w:r w:rsidR="004B060A">
        <w:tab/>
      </w:r>
      <w:r w:rsidR="004B060A">
        <w:br/>
      </w:r>
      <w:r w:rsidRPr="002D1DD7">
        <w:t xml:space="preserve"> следующие: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1.5.1.ИУП разрабатывается на уровень образования (перспективный ИУП) и учебный год (текущий ИУП) и должен содержать: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- обязательные предметные области и учебные предметы соответствующего уровня общего образования;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- учебные предметы, курсы, дисциплины (модули), выбираемые учащимися и (или) родителями (законными представителями);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- внеурочную деятельность.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1.5.2. Реализуется в полном объеме в течение учебного года и (или) периода болезни согласно расписанию, при необходимости с применением (электронного обучения и дистанционных образовательных технологий, сетевых форм реализации образовательных программ.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1.5.3. Объем минимальной/максимальной нагрузки должен соответствовать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требованиям учебного плана (перспективного и текущего), СанПиН.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1.6. ИУП должен быть разработан и утвержден в Школе  не позднее 1 сентября нового учебного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 xml:space="preserve">года или момента предоставления медицинской справки </w:t>
      </w:r>
      <w:r w:rsidRPr="00DA1FFE">
        <w:t>ВКК</w:t>
      </w:r>
      <w:r w:rsidRPr="002D1DD7">
        <w:t>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1.7. ИУП является самостоятельным и (или) в составе ООП соответствующего уровня образования объектом внутришкольного контроля в соответствии с планом работы образовательной организации, в иных случаях – других видов контроля (оперативного, внешнего и т. п.).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1.8. Реализация ИУП на уровне начального, основного и среднего общего образования сопровождается поддержкой классного руководителя.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  <w:rPr>
          <w:b/>
          <w:bCs/>
        </w:rPr>
      </w:pPr>
      <w:r w:rsidRPr="002D1DD7">
        <w:t xml:space="preserve"> </w:t>
      </w:r>
      <w:r w:rsidRPr="002D1DD7">
        <w:rPr>
          <w:b/>
          <w:bCs/>
        </w:rPr>
        <w:t>II. Цели, задачи ИУП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2.1. Основной целью реализации ИУП является удовлетворение образовательных</w:t>
      </w:r>
      <w:r w:rsidR="002D1DD7">
        <w:t xml:space="preserve"> </w:t>
      </w:r>
      <w:r w:rsidRPr="002D1DD7">
        <w:t>потребностей и поддержка молодых талантов, мотивированных учащихся, детей с ОВЗ,</w:t>
      </w:r>
      <w:r w:rsidR="002D1DD7">
        <w:t xml:space="preserve"> </w:t>
      </w:r>
      <w:r w:rsidRPr="002D1DD7">
        <w:t>посредством выбора оптимального набора учебных предметов, курсов, дисциплин</w:t>
      </w:r>
      <w:r w:rsidR="002D1DD7">
        <w:t xml:space="preserve"> </w:t>
      </w:r>
      <w:r w:rsidRPr="002D1DD7">
        <w:t>(модулей), темпов и сроков их освоения.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 xml:space="preserve">2.2. Достижение основной цели ИУП в </w:t>
      </w:r>
      <w:r w:rsidR="002D1DD7" w:rsidRPr="002D1DD7">
        <w:t>МБОУ «СОШ с.Воло</w:t>
      </w:r>
      <w:r w:rsidR="004B060A">
        <w:t>тово</w:t>
      </w:r>
      <w:r w:rsidR="002D1DD7" w:rsidRPr="002D1DD7">
        <w:t>»</w:t>
      </w:r>
      <w:r w:rsidRPr="002D1DD7">
        <w:t xml:space="preserve"> при осуществлении основной деятельности обеспечивается</w:t>
      </w:r>
      <w:r w:rsidR="002D1DD7">
        <w:t xml:space="preserve"> </w:t>
      </w:r>
      <w:r w:rsidRPr="002D1DD7">
        <w:t>через решение следующих целей реализации ИУП: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2.2.1. Создание условий для реализации ООП соответствующего уровня обучения для</w:t>
      </w:r>
      <w:r w:rsidR="002D1DD7">
        <w:t xml:space="preserve"> </w:t>
      </w:r>
      <w:r w:rsidRPr="002D1DD7">
        <w:t>учащихся, выразивших желание обучаться в группах: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 xml:space="preserve">- </w:t>
      </w:r>
      <w:r w:rsidR="004B060A">
        <w:t xml:space="preserve">дополнительного образования </w:t>
      </w:r>
      <w:r w:rsidRPr="002D1DD7">
        <w:t>;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- предпрофильной подготовки, самоопределения учащихся в выборе будущей</w:t>
      </w:r>
      <w:r w:rsidR="002D1DD7">
        <w:t xml:space="preserve"> </w:t>
      </w:r>
      <w:r w:rsidRPr="002D1DD7">
        <w:t>профессии;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- профильного обучения;</w:t>
      </w:r>
    </w:p>
    <w:p w:rsidR="00113CF0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113CF0" w:rsidRPr="002D1DD7">
        <w:t xml:space="preserve">творческих достижений (участие в конкурсах </w:t>
      </w:r>
      <w:r>
        <w:t>муниципального,</w:t>
      </w:r>
      <w:r w:rsidR="00113CF0" w:rsidRPr="002D1DD7">
        <w:t>регионального, всероссийского,</w:t>
      </w:r>
      <w:r w:rsidR="002D1DD7">
        <w:t xml:space="preserve"> </w:t>
      </w:r>
      <w:r w:rsidR="00113CF0" w:rsidRPr="002D1DD7">
        <w:t>международного масштаба);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2.2.2. Установление равного доступа к полноценному образованию различным</w:t>
      </w:r>
      <w:r w:rsidR="002D1DD7">
        <w:t xml:space="preserve"> </w:t>
      </w:r>
      <w:r w:rsidRPr="002D1DD7">
        <w:t>категориям учащихся в соответствии с их способностями, индивидуальными</w:t>
      </w:r>
      <w:r w:rsidR="002D1DD7">
        <w:t xml:space="preserve"> </w:t>
      </w:r>
      <w:r w:rsidRPr="002D1DD7">
        <w:t>склонностями и потребностями, учитывая детей с дезадаптацией, неспособностью к</w:t>
      </w:r>
      <w:r w:rsidR="002D1DD7">
        <w:t xml:space="preserve"> </w:t>
      </w:r>
      <w:r w:rsidRPr="002D1DD7">
        <w:t xml:space="preserve">освоению образовательных </w:t>
      </w:r>
      <w:r w:rsidRPr="002D1DD7">
        <w:lastRenderedPageBreak/>
        <w:t>программ в условиях большого детского коллектива, для</w:t>
      </w:r>
      <w:r w:rsidR="002D1DD7">
        <w:t xml:space="preserve"> </w:t>
      </w:r>
      <w:r w:rsidRPr="002D1DD7">
        <w:t>детей имеющих ограничения по здоровью.</w:t>
      </w:r>
      <w:r w:rsidR="002D1DD7">
        <w:t xml:space="preserve"> </w:t>
      </w:r>
    </w:p>
    <w:p w:rsidR="00113CF0" w:rsidRPr="002D1DD7" w:rsidRDefault="00113CF0" w:rsidP="00EE7C73">
      <w:pPr>
        <w:autoSpaceDE w:val="0"/>
        <w:autoSpaceDN w:val="0"/>
        <w:adjustRightInd w:val="0"/>
        <w:jc w:val="both"/>
      </w:pPr>
      <w:r w:rsidRPr="002D1DD7">
        <w:t>2.3. Основными задачами ИУП являются:</w:t>
      </w:r>
    </w:p>
    <w:p w:rsidR="00113CF0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113CF0" w:rsidRPr="002D1DD7">
        <w:t>поддержка молодых талантов и мотивированных учащихся;</w:t>
      </w:r>
    </w:p>
    <w:p w:rsidR="00113CF0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113CF0" w:rsidRPr="002D1DD7">
        <w:t>поддержка детей с ОВЗ;</w:t>
      </w:r>
    </w:p>
    <w:p w:rsidR="00113CF0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113CF0" w:rsidRPr="002D1DD7">
        <w:t>обеспечение преемственности между общим и профессиональным образованием;</w:t>
      </w:r>
    </w:p>
    <w:p w:rsidR="00113CF0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113CF0" w:rsidRPr="002D1DD7">
        <w:t>эффективная подготовка выпускников к освоению программ высшего</w:t>
      </w:r>
      <w:r w:rsidR="002D1DD7">
        <w:t xml:space="preserve"> </w:t>
      </w:r>
      <w:r w:rsidR="00113CF0" w:rsidRPr="002D1DD7">
        <w:t>профессионального образования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обеспечение доступа к дополнительному образованию детей с дезадаптацией в</w:t>
      </w:r>
      <w:r w:rsidR="002D1DD7">
        <w:t xml:space="preserve"> </w:t>
      </w:r>
      <w:r w:rsidR="00EE7C73" w:rsidRPr="002D1DD7">
        <w:t>рамках большого коллектива, детей, имеющих ограничения по здоровью;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реализация предпрофильной подготовки учащихся;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организация профильного обучения на уровне старшей школы;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ранняя профилизация обучения.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  <w:bCs/>
        </w:rPr>
      </w:pPr>
      <w:r w:rsidRPr="002D1DD7">
        <w:rPr>
          <w:b/>
          <w:bCs/>
        </w:rPr>
        <w:t>III. Структура и содержание ИУП</w:t>
      </w:r>
    </w:p>
    <w:p w:rsidR="00EE7C73" w:rsidRPr="002D1DD7" w:rsidRDefault="00EE7C73" w:rsidP="002D1DD7">
      <w:pPr>
        <w:autoSpaceDE w:val="0"/>
        <w:autoSpaceDN w:val="0"/>
        <w:adjustRightInd w:val="0"/>
        <w:jc w:val="both"/>
      </w:pPr>
      <w:r w:rsidRPr="002D1DD7">
        <w:t xml:space="preserve">3.1. Структура ИУП </w:t>
      </w:r>
      <w:r w:rsidR="002D1DD7" w:rsidRPr="002D1DD7">
        <w:t>МБОУ «СОШ с.Воло</w:t>
      </w:r>
      <w:r w:rsidR="00CD7A54">
        <w:t>тово</w:t>
      </w:r>
      <w:r w:rsidR="002D1DD7" w:rsidRPr="002D1DD7">
        <w:t>»</w:t>
      </w:r>
      <w:r w:rsidRPr="002D1DD7">
        <w:t xml:space="preserve"> определяется образовательной организацией самостоятельно.</w:t>
      </w:r>
    </w:p>
    <w:p w:rsidR="00EE7C73" w:rsidRPr="002D1DD7" w:rsidRDefault="00EE7C73" w:rsidP="002D1DD7">
      <w:pPr>
        <w:autoSpaceDE w:val="0"/>
        <w:autoSpaceDN w:val="0"/>
        <w:adjustRightInd w:val="0"/>
        <w:jc w:val="both"/>
      </w:pPr>
      <w:r w:rsidRPr="002D1DD7">
        <w:t xml:space="preserve">3.2. Содержание ИУП </w:t>
      </w:r>
      <w:r w:rsidR="002D1DD7" w:rsidRPr="002D1DD7">
        <w:t>МБОУ «СОШ с.Воло</w:t>
      </w:r>
      <w:r w:rsidR="00CD7A54">
        <w:t>тово</w:t>
      </w:r>
      <w:r w:rsidR="002D1DD7" w:rsidRPr="002D1DD7">
        <w:t>»</w:t>
      </w:r>
      <w:r w:rsidRPr="002D1DD7">
        <w:t xml:space="preserve"> соответствующего уровня образования должно: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обеспечивать преемственность содержания ООП соответствующего уровня</w:t>
      </w:r>
      <w:r w:rsidR="002D1DD7">
        <w:t xml:space="preserve"> </w:t>
      </w:r>
      <w:r w:rsidR="00EE7C73" w:rsidRPr="002D1DD7">
        <w:t>образования/образовательной программы образовательной организации;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соответствовать направленности (профиля) образования образовательной</w:t>
      </w:r>
      <w:r w:rsidR="002D1DD7">
        <w:t xml:space="preserve"> </w:t>
      </w:r>
      <w:r w:rsidR="00EE7C73" w:rsidRPr="002D1DD7">
        <w:t>организации;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требованиям федерального государственного образовательного стандарта общего</w:t>
      </w:r>
      <w:r w:rsidR="002D1DD7">
        <w:t xml:space="preserve"> </w:t>
      </w:r>
      <w:r w:rsidR="00EE7C73" w:rsidRPr="002D1DD7">
        <w:t>образования;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требованиям федерального компонента государственного образовательного</w:t>
      </w:r>
      <w:r w:rsidR="002D1DD7">
        <w:t xml:space="preserve"> </w:t>
      </w:r>
      <w:r w:rsidR="00EE7C73" w:rsidRPr="002D1DD7">
        <w:t>стандарта;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содержанию ООП образовательной организации соответствующего уровня</w:t>
      </w:r>
      <w:r w:rsidR="002D1DD7">
        <w:t xml:space="preserve"> </w:t>
      </w:r>
      <w:r w:rsidR="00EE7C73" w:rsidRPr="002D1DD7">
        <w:t>образования;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специфике и традициям образовательной организации;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запросам участников образовательных отношений;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3.3. Содержание ИУП начального общего образования определяется: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3.3.1. Обязательными предметными областями и учебными предметами:</w:t>
      </w:r>
    </w:p>
    <w:p w:rsid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филология (русский язык, литературное чтение, иностранный язык,);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математика и информатика (математика);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обществознание и естествознание (окружающий мир);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основы религиозных культур и светской этики;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искусство (изобразительное искусство, музыка);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технология (технология);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физическая культура (физическая культура).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3.3.2. Учебные предметы, курсы, дисциплины (модули), выбираемые учащимися и</w:t>
      </w:r>
      <w:r w:rsidR="002D1DD7">
        <w:t xml:space="preserve"> </w:t>
      </w:r>
      <w:r w:rsidRPr="002D1DD7">
        <w:t>(или) родителями (законными представителями).</w:t>
      </w:r>
      <w:r w:rsidR="00CD7A54">
        <w:tab/>
      </w:r>
      <w:r w:rsidRPr="002D1DD7">
        <w:t xml:space="preserve"> </w:t>
      </w:r>
      <w:r w:rsidR="00CD7A54">
        <w:br/>
        <w:t xml:space="preserve"> </w:t>
      </w:r>
      <w:r w:rsidR="00CD7A54">
        <w:tab/>
      </w:r>
      <w:r w:rsidRPr="002D1DD7">
        <w:t>Модули учебного предмета Основы</w:t>
      </w:r>
      <w:r w:rsidR="002D1DD7">
        <w:t xml:space="preserve"> </w:t>
      </w:r>
      <w:r w:rsidRPr="002D1DD7">
        <w:t>религиозных культур и светской этики: основы православной культуры, основы</w:t>
      </w:r>
      <w:r w:rsidR="002D1DD7">
        <w:t xml:space="preserve"> </w:t>
      </w:r>
      <w:r w:rsidRPr="002D1DD7">
        <w:t>иудейской культуры, основы буддийской культуры, основы исламской культуры, основы</w:t>
      </w:r>
      <w:r w:rsidR="002D1DD7">
        <w:t xml:space="preserve"> </w:t>
      </w:r>
      <w:r w:rsidRPr="002D1DD7">
        <w:t>мировых религиозных культур, основы светской этики.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</w:rPr>
      </w:pPr>
      <w:r w:rsidRPr="002D1DD7">
        <w:rPr>
          <w:b/>
        </w:rPr>
        <w:t>Направления исследовательской деятельности, предметы школьного компонента.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3.4. Содержание ИУП основного общего образования определяется: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3.4.1.Обязательными предметными областями и учебными предметами: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филология (русский язык, литература, иностранный язык, 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общественно-научные предметы (история, обществознание, география);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математика и информатика (математика, алгебра, геометрия, информатика и ИКТ);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основы духовно-нравственной культуры народов России;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>естественно-научные предметы (физика, биология, химия);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искусство (изобразительное искусство, искусство, музыка);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-</w:t>
      </w:r>
      <w:r w:rsidR="00EE7C73" w:rsidRPr="002D1DD7">
        <w:t xml:space="preserve"> технология (технология);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 физическая культура и основы безопасности жизнедеятельности (физическая</w:t>
      </w:r>
      <w:r w:rsidR="002D1DD7">
        <w:t xml:space="preserve"> </w:t>
      </w:r>
      <w:r w:rsidRPr="002D1DD7">
        <w:t>культура, основы безопасности жизнедеятельности).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lastRenderedPageBreak/>
        <w:t>3.4.2. Учебными предметами, курсами, дисциплинами (модулями), выбираемыми</w:t>
      </w:r>
      <w:r w:rsidR="002D1DD7">
        <w:t xml:space="preserve"> </w:t>
      </w:r>
      <w:r w:rsidRPr="002D1DD7">
        <w:t>учащимися и (или) родителями (законными представителями). Модули учебного</w:t>
      </w:r>
      <w:r w:rsidR="002D1DD7">
        <w:t xml:space="preserve"> </w:t>
      </w:r>
      <w:r w:rsidRPr="002D1DD7">
        <w:t>предмета основы духовно-нравственной культуры народов России: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</w:rPr>
      </w:pPr>
      <w:r w:rsidRPr="002D1DD7">
        <w:rPr>
          <w:b/>
        </w:rPr>
        <w:t>Направления исследовательской деятельности, предметы школьного компонента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3.5. Содержание ИУП среднего общего образования определяется.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3.5.1. Обязательными предметными областями и учебными предметами: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филология, включающая учебные предметы: "Русский язык и литература" (базовый,</w:t>
      </w:r>
      <w:r w:rsidR="002D1DD7">
        <w:t xml:space="preserve"> </w:t>
      </w:r>
      <w:r w:rsidRPr="002D1DD7">
        <w:t>профильный и углубленный уровни);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иностранные языки, включающая учебные предметы: "Иностранный язык" (базовый</w:t>
      </w:r>
      <w:r w:rsidR="002D1DD7">
        <w:t xml:space="preserve"> </w:t>
      </w:r>
      <w:r w:rsidRPr="002D1DD7">
        <w:t>и углубленный уровни);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общественные науки, включающая учебные предметы: "История" (базовый,</w:t>
      </w:r>
      <w:r w:rsidR="002D1DD7">
        <w:t xml:space="preserve"> </w:t>
      </w:r>
      <w:r w:rsidRPr="002D1DD7">
        <w:t>профильный и углубленный уровни)); "География" (базовый, профильный и углубленный</w:t>
      </w:r>
      <w:r w:rsidR="002D1DD7">
        <w:t xml:space="preserve"> </w:t>
      </w:r>
      <w:r w:rsidRPr="002D1DD7">
        <w:t>уровни)); "Экономика" (базовый, профильный уровни); "Право" (базовый, профильный уровни); "Обществознание" (базовый(включая экономику и право), профильный и</w:t>
      </w:r>
      <w:r w:rsidR="002D1DD7">
        <w:t xml:space="preserve"> </w:t>
      </w:r>
      <w:r w:rsidRPr="002D1DD7">
        <w:t>углубленный уровни)); "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математика и информатика, включающая учебные предметы: "Математика: алгебра</w:t>
      </w:r>
      <w:r w:rsidR="002D1DD7">
        <w:t xml:space="preserve"> </w:t>
      </w:r>
      <w:r w:rsidRPr="002D1DD7">
        <w:t>и начала математического анализа, геометрия" (базовый, профильный и углубленный</w:t>
      </w:r>
      <w:r w:rsidR="002D1DD7">
        <w:t xml:space="preserve"> </w:t>
      </w:r>
      <w:r w:rsidRPr="002D1DD7">
        <w:t>уровни)); "Информатика и ИКТ" (базовый, профильный и углубленный уровни));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естественные науки, включающие учебные предметы: "Физика" (базовый,</w:t>
      </w:r>
      <w:r w:rsidR="002D1DD7">
        <w:t xml:space="preserve"> </w:t>
      </w:r>
      <w:r w:rsidRPr="002D1DD7">
        <w:t>профильный и углубленный уровни)); "Химия" (базовый, профильный и углубленный</w:t>
      </w:r>
      <w:r w:rsidR="002D1DD7">
        <w:t xml:space="preserve"> </w:t>
      </w:r>
      <w:r w:rsidRPr="002D1DD7">
        <w:t>уровни); "Биология" (базовый, профильный и углубленный уровни)); "Естествознание"</w:t>
      </w:r>
      <w:r w:rsidR="002D1DD7">
        <w:t xml:space="preserve"> </w:t>
      </w:r>
      <w:r w:rsidRPr="002D1DD7">
        <w:t>(базовый уровень);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физическая культура и основы безопасности жизнедеятельности,</w:t>
      </w:r>
      <w:r w:rsidR="002D1DD7">
        <w:t xml:space="preserve"> </w:t>
      </w:r>
      <w:r w:rsidRPr="002D1DD7">
        <w:t>включающая учебные предметы: "Физическая культура" (базовый, профильный уровни);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"Основы безопасности жизнедеятельности" (базовый,</w:t>
      </w:r>
      <w:r w:rsidR="002D1DD7">
        <w:t xml:space="preserve"> </w:t>
      </w:r>
      <w:r w:rsidRPr="002D1DD7">
        <w:t>профильный уровни).</w:t>
      </w:r>
    </w:p>
    <w:p w:rsidR="00EE7C73" w:rsidRPr="002D1DD7" w:rsidRDefault="00CD7A54" w:rsidP="00EE7C73">
      <w:pPr>
        <w:autoSpaceDE w:val="0"/>
        <w:autoSpaceDN w:val="0"/>
        <w:adjustRightInd w:val="0"/>
        <w:jc w:val="both"/>
      </w:pPr>
      <w:r>
        <w:t>3.5.2.</w:t>
      </w:r>
      <w:r w:rsidR="00EE7C73" w:rsidRPr="002D1DD7">
        <w:t>Дополнительными учебными предметами, курсами по выбору обучающимися,</w:t>
      </w:r>
      <w:r w:rsidR="002D1DD7">
        <w:t xml:space="preserve"> </w:t>
      </w:r>
      <w:r w:rsidR="00EE7C73" w:rsidRPr="002D1DD7">
        <w:t>предлагаемые образовательной организацией в соответствии со спецификой и</w:t>
      </w:r>
      <w:r w:rsidR="002D1DD7">
        <w:t xml:space="preserve"> </w:t>
      </w:r>
      <w:r w:rsidR="00EE7C73" w:rsidRPr="002D1DD7">
        <w:t xml:space="preserve">возможностями 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3.5.3. Интегрированными учебными предметами "Естествознание", "Обществознание</w:t>
      </w:r>
      <w:r w:rsidR="002D1DD7">
        <w:t xml:space="preserve"> </w:t>
      </w:r>
      <w:r w:rsidRPr="002D1DD7">
        <w:t>(включая экономику и право)",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3.5.4. Учебными предметами, курсами, дисциплинами (модулями), выбираемыми</w:t>
      </w:r>
      <w:r w:rsidR="002D1DD7">
        <w:t xml:space="preserve"> </w:t>
      </w:r>
      <w:r w:rsidRPr="002D1DD7">
        <w:t>учащимися и (или) родителями (законными представителями).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  <w:bCs/>
        </w:rPr>
      </w:pPr>
      <w:r w:rsidRPr="002D1DD7">
        <w:rPr>
          <w:b/>
          <w:bCs/>
        </w:rPr>
        <w:t>IV. Порядок формирования и утверждения ИУП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 Порядок разработки ИУП включает следующее.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4.1.1. Основанием формирования ИУП является решение педагогического совета,</w:t>
      </w:r>
      <w:r w:rsidR="002D1DD7">
        <w:t xml:space="preserve"> </w:t>
      </w:r>
      <w:r w:rsidRPr="002D1DD7">
        <w:t xml:space="preserve">закрепленное приказом </w:t>
      </w:r>
      <w:r w:rsidR="002D1DD7">
        <w:t xml:space="preserve">директора </w:t>
      </w:r>
      <w:r w:rsidRPr="002D1DD7">
        <w:t xml:space="preserve"> </w:t>
      </w:r>
      <w:r w:rsidR="002D1DD7" w:rsidRPr="002D1DD7">
        <w:t>МБОУ «СОШ с.Воло</w:t>
      </w:r>
      <w:r w:rsidR="00CD7A54">
        <w:t>тово</w:t>
      </w:r>
      <w:r w:rsidR="002D1DD7" w:rsidRPr="002D1DD7">
        <w:t>»</w:t>
      </w:r>
      <w:r w:rsidRPr="002D1DD7">
        <w:t xml:space="preserve"> "О формировании индивидуального учебного плана </w:t>
      </w:r>
      <w:r w:rsidR="002D1DD7" w:rsidRPr="002D1DD7">
        <w:t>МБОУ «СОШ с.Волоконовка»</w:t>
      </w:r>
      <w:r w:rsidRPr="002D1DD7">
        <w:t>на 20__/__</w:t>
      </w:r>
      <w:r w:rsidR="002D1DD7">
        <w:t xml:space="preserve"> </w:t>
      </w:r>
      <w:r w:rsidRPr="002D1DD7">
        <w:t>учебный год", издаваемого в январе – феврале текущего учебного года или на момент</w:t>
      </w:r>
      <w:r w:rsidR="002D1DD7">
        <w:t xml:space="preserve"> </w:t>
      </w:r>
      <w:r w:rsidRPr="002D1DD7">
        <w:t>предоставления медицинской справки.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4.1.2. При формировании ИУП начального общего образования: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осуществлять формирование ИУП из числа учебных предметов из обязательных</w:t>
      </w:r>
      <w:r w:rsidR="002D1DD7">
        <w:t xml:space="preserve"> </w:t>
      </w:r>
      <w:r w:rsidRPr="002D1DD7">
        <w:t>предметных областей (см. п. 3.5.1.) на базовом или углубленном уровне;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4.1.3. При формировании ИУП основного общего образования;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осуществлять формирование ИУП из числа учебных предметов из обязательных</w:t>
      </w:r>
      <w:r w:rsidR="002D1DD7">
        <w:t xml:space="preserve"> </w:t>
      </w:r>
      <w:r w:rsidRPr="002D1DD7">
        <w:t xml:space="preserve">предметных областей (см. п. 3.5.1.) на базовом или углубленном уровне; 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4.1.4. При формировании ИУП ср</w:t>
      </w:r>
      <w:r w:rsidR="003E773E">
        <w:t xml:space="preserve">еднего </w:t>
      </w:r>
      <w:r w:rsidRPr="002D1DD7">
        <w:t>общего образования необходимо: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осуществлять формирование ИУП из числа учебных предметов из обязательных</w:t>
      </w:r>
      <w:r w:rsidR="002D1DD7">
        <w:t xml:space="preserve"> </w:t>
      </w:r>
      <w:r w:rsidRPr="002D1DD7">
        <w:t>предметных областей (см. п. 3.5.1.) на базовом или углубленном уровне;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содержать 9 (10) учебных предметов и предусматривать изучение не менее одного</w:t>
      </w:r>
      <w:r w:rsidR="002D1DD7">
        <w:t xml:space="preserve"> </w:t>
      </w:r>
      <w:r w:rsidRPr="002D1DD7">
        <w:t>учебного предмета из каждой предметной области, определенным федеральным</w:t>
      </w:r>
      <w:r w:rsidR="002D1DD7">
        <w:t xml:space="preserve"> </w:t>
      </w:r>
      <w:r w:rsidRPr="002D1DD7">
        <w:t>государственным образовательным стандартом среднего общего образования, в т. ч.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общими для включения во все учебные планы являются учебные предметы: "Русский язык</w:t>
      </w:r>
      <w:r w:rsidR="002D1DD7">
        <w:t xml:space="preserve"> </w:t>
      </w:r>
      <w:r w:rsidRPr="002D1DD7">
        <w:t>и литература", "Иностранный язык", "Математика: алгебра и начала математического</w:t>
      </w:r>
      <w:r w:rsidR="002D1DD7">
        <w:t xml:space="preserve"> </w:t>
      </w:r>
      <w:r w:rsidRPr="002D1DD7">
        <w:t xml:space="preserve">анализа, </w:t>
      </w:r>
      <w:r w:rsidRPr="002D1DD7">
        <w:lastRenderedPageBreak/>
        <w:t>геометрия", "История", "Физическая культура(если нет медицинских</w:t>
      </w:r>
      <w:r w:rsidR="002D1DD7">
        <w:t xml:space="preserve"> </w:t>
      </w:r>
      <w:r w:rsidRPr="002D1DD7">
        <w:t>противопоказаний", "Основы безопасности жизнедеятельности";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учебный план профиля обучения (кроме универсального) должен содержать не менее</w:t>
      </w:r>
      <w:r w:rsidR="002D1DD7">
        <w:t xml:space="preserve"> </w:t>
      </w:r>
      <w:r w:rsidRPr="002D1DD7">
        <w:t>3 (4) учебных предметов на углубленном уровне изучения из соответствующей профилю</w:t>
      </w:r>
      <w:r w:rsidR="002D1DD7">
        <w:t xml:space="preserve"> </w:t>
      </w:r>
      <w:r w:rsidRPr="002D1DD7">
        <w:t>обучения предметной области и (или) смежной с ней предметной области;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4.1.5. Внеурочная деятельность дополняет и подкрепляет ИУП, создает условия для</w:t>
      </w:r>
      <w:r w:rsidR="002D1DD7">
        <w:t xml:space="preserve"> </w:t>
      </w:r>
      <w:r w:rsidRPr="002D1DD7">
        <w:t>реализации ООП соответствующего уровня общего образования и запросов учащихся и</w:t>
      </w:r>
      <w:r w:rsidR="002D1DD7">
        <w:t xml:space="preserve"> </w:t>
      </w:r>
      <w:r w:rsidRPr="002D1DD7">
        <w:t>(или) их родителей (законных представителей).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4.1.6. Организационные процедуры,</w:t>
      </w:r>
      <w:r w:rsidR="00DA1FFE">
        <w:t xml:space="preserve"> </w:t>
      </w:r>
      <w:r w:rsidRPr="002D1DD7">
        <w:t xml:space="preserve"> формирующие ИУП включают: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анкетирование учащихся и (или) их родителей (законных представителей) по</w:t>
      </w:r>
      <w:r w:rsidR="002D1DD7">
        <w:t xml:space="preserve"> </w:t>
      </w:r>
      <w:r w:rsidRPr="002D1DD7">
        <w:t>выявлению индивидуальных образовательных запросов;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 xml:space="preserve">- заместитель </w:t>
      </w:r>
      <w:r w:rsidR="00DA1FFE">
        <w:t>директора</w:t>
      </w:r>
      <w:r w:rsidRPr="002D1DD7">
        <w:t xml:space="preserve"> </w:t>
      </w:r>
      <w:r w:rsidR="00DA1FFE">
        <w:t>школы</w:t>
      </w:r>
      <w:r w:rsidRPr="002D1DD7">
        <w:t xml:space="preserve"> и (или) иное лицо, имеющее</w:t>
      </w:r>
      <w:r w:rsidR="002D1DD7">
        <w:t xml:space="preserve"> </w:t>
      </w:r>
      <w:r w:rsidRPr="002D1DD7">
        <w:t>соответствующие полномочия, обрабатывают полученную информацию в течение месяца,</w:t>
      </w:r>
      <w:r w:rsidR="003E773E">
        <w:t xml:space="preserve"> </w:t>
      </w:r>
      <w:r w:rsidRPr="002D1DD7">
        <w:t>по итогам которой готовится соответствующий документ заказа на ИУП;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при необходимости проводятся консультации учащихся и (или) их родителей</w:t>
      </w:r>
      <w:r w:rsidR="002D1DD7">
        <w:t xml:space="preserve"> </w:t>
      </w:r>
      <w:r w:rsidRPr="002D1DD7">
        <w:t>(законных представителей);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учащиеся и (или) родители (законные представители) по итогам обобщения</w:t>
      </w:r>
      <w:r w:rsidR="002D1DD7">
        <w:t xml:space="preserve"> </w:t>
      </w:r>
      <w:r w:rsidRPr="002D1DD7">
        <w:t>информации заполняют заявление;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 xml:space="preserve">- заместитель </w:t>
      </w:r>
      <w:r w:rsidR="00DA1FFE">
        <w:t>директора школы</w:t>
      </w:r>
      <w:r w:rsidRPr="002D1DD7">
        <w:t xml:space="preserve"> и (или) иное лицо, имеющее соответствующие полномочия, готови(я)т проект ИУП по группам сменного</w:t>
      </w:r>
      <w:r w:rsidR="002D1DD7">
        <w:t xml:space="preserve"> </w:t>
      </w:r>
      <w:r w:rsidRPr="002D1DD7">
        <w:t>состава, классам и представляет на обсуждение и принятие педагогического совета 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при формировании групп сменного состава, классов проводится работа по</w:t>
      </w:r>
      <w:r w:rsidR="002D1DD7">
        <w:t xml:space="preserve"> </w:t>
      </w:r>
      <w:r w:rsidRPr="002D1DD7">
        <w:t>составлению расписания с учетом нормативов примерного учебного плана, базисного</w:t>
      </w:r>
      <w:r w:rsidR="002D1DD7">
        <w:t xml:space="preserve"> </w:t>
      </w:r>
      <w:r w:rsidRPr="002D1DD7">
        <w:t>учебного плана соответствующего уровня образования в пределах объемов допустимой</w:t>
      </w:r>
      <w:r w:rsidR="002D1DD7">
        <w:t xml:space="preserve"> </w:t>
      </w:r>
      <w:r w:rsidRPr="002D1DD7">
        <w:t>учебной нагрузки (СанПин) и ресурсных возможностей образовательной организации.</w:t>
      </w:r>
    </w:p>
    <w:p w:rsidR="002D1DD7" w:rsidRPr="002D1DD7" w:rsidRDefault="00EE7C73" w:rsidP="002D1DD7">
      <w:pPr>
        <w:autoSpaceDE w:val="0"/>
        <w:autoSpaceDN w:val="0"/>
        <w:adjustRightInd w:val="0"/>
        <w:jc w:val="both"/>
        <w:rPr>
          <w:b/>
        </w:rPr>
      </w:pPr>
      <w:r w:rsidRPr="002D1DD7">
        <w:rPr>
          <w:b/>
        </w:rPr>
        <w:t xml:space="preserve">4.2. Порядок утверждения ИУП 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предполагает следующие этапы.</w:t>
      </w:r>
    </w:p>
    <w:p w:rsidR="002D1DD7" w:rsidRPr="002D1DD7" w:rsidRDefault="00EE7C73" w:rsidP="002D1DD7">
      <w:pPr>
        <w:autoSpaceDE w:val="0"/>
        <w:autoSpaceDN w:val="0"/>
        <w:adjustRightInd w:val="0"/>
        <w:jc w:val="both"/>
      </w:pPr>
      <w:r w:rsidRPr="002D1DD7">
        <w:t>4.2.1. ИУП утверждается в срок до 1 сентября нового учебного года или на момент</w:t>
      </w:r>
      <w:r w:rsidR="002D1DD7">
        <w:t xml:space="preserve"> </w:t>
      </w:r>
      <w:r w:rsidRPr="002D1DD7">
        <w:t>предоставления медицинской справки на основании решения педагогического совета,</w:t>
      </w:r>
      <w:r w:rsidR="002D1DD7">
        <w:t xml:space="preserve"> </w:t>
      </w:r>
      <w:r w:rsidRPr="002D1DD7">
        <w:t xml:space="preserve">закрепленное приказом </w:t>
      </w:r>
      <w:r w:rsidR="002D1DD7">
        <w:t xml:space="preserve">директора </w:t>
      </w:r>
      <w:r w:rsidR="002D1DD7" w:rsidRPr="002D1DD7">
        <w:t>МБОУ «СОШ с.Воло</w:t>
      </w:r>
      <w:r w:rsidR="003E773E">
        <w:t>тово</w:t>
      </w:r>
      <w:r w:rsidR="002D1DD7" w:rsidRPr="002D1DD7">
        <w:t>»</w:t>
      </w:r>
      <w:r w:rsidR="002D1DD7">
        <w:t xml:space="preserve"> </w:t>
      </w:r>
      <w:r w:rsidRPr="002D1DD7">
        <w:t>"О внесении изменений в основную образовательную программу</w:t>
      </w:r>
      <w:r w:rsidR="002D1DD7">
        <w:t xml:space="preserve"> </w:t>
      </w:r>
      <w:r w:rsidRPr="002D1DD7">
        <w:t>(соответствующего уровня образования)</w:t>
      </w:r>
      <w:r w:rsidR="002D1DD7" w:rsidRPr="002D1DD7">
        <w:t xml:space="preserve"> "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</w:t>
      </w:r>
      <w:r w:rsidRPr="002D1DD7">
        <w:rPr>
          <w:b/>
        </w:rPr>
        <w:t>.2.2. Утверждение ИУП предполагает следующий порядок:</w:t>
      </w:r>
    </w:p>
    <w:p w:rsidR="002D1DD7" w:rsidRDefault="00EE7C73" w:rsidP="00EE7C73">
      <w:pPr>
        <w:autoSpaceDE w:val="0"/>
        <w:autoSpaceDN w:val="0"/>
        <w:adjustRightInd w:val="0"/>
        <w:jc w:val="both"/>
      </w:pPr>
      <w:r w:rsidRPr="002D1DD7">
        <w:t>- обсуждение проектов(а) ИУП на заседании педагогического совета по итогам</w:t>
      </w:r>
      <w:r w:rsidR="002D1DD7">
        <w:t xml:space="preserve"> </w:t>
      </w:r>
      <w:r w:rsidRPr="002D1DD7">
        <w:t>которого готовится и выносится решение о соответствии требованиям, предъявляемых</w:t>
      </w:r>
      <w:r w:rsidR="002D1DD7">
        <w:t xml:space="preserve"> </w:t>
      </w:r>
      <w:r w:rsidRPr="002D1DD7">
        <w:t xml:space="preserve">настоящим положением к ИУП; </w:t>
      </w:r>
    </w:p>
    <w:p w:rsidR="002D1DD7" w:rsidRDefault="00EE7C73" w:rsidP="00EE7C73">
      <w:pPr>
        <w:autoSpaceDE w:val="0"/>
        <w:autoSpaceDN w:val="0"/>
        <w:adjustRightInd w:val="0"/>
        <w:jc w:val="both"/>
      </w:pPr>
      <w:r w:rsidRPr="002D1DD7">
        <w:t>- после обсуждения на заседании педагогического совета, принимается на</w:t>
      </w:r>
      <w:r w:rsidR="002D1DD7">
        <w:t xml:space="preserve"> </w:t>
      </w:r>
      <w:r w:rsidRPr="002D1DD7">
        <w:t>управляющем совете и утверждается соответствующим приказом (см. п. 4.2.1.).</w:t>
      </w:r>
      <w:r w:rsidR="002D1DD7">
        <w:t xml:space="preserve"> 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4.3. Педагоги, которые будут работать с учащимися, реализующими ИУП,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разрабатывают рабочую(ие) программу(ы) учебного(ых) предмета(ов), курса(ов),</w:t>
      </w:r>
      <w:r w:rsidR="002D1DD7">
        <w:t xml:space="preserve"> </w:t>
      </w:r>
      <w:r w:rsidRPr="002D1DD7">
        <w:t>модуля(ей) (дисциплин(ы)) в соответствии с положением о рабочей программе учебного</w:t>
      </w:r>
      <w:r w:rsidR="002D1DD7">
        <w:t xml:space="preserve"> </w:t>
      </w:r>
      <w:r w:rsidRPr="002D1DD7">
        <w:t>предмета, курса, модуля (дисциплины)</w:t>
      </w:r>
      <w:r w:rsidR="002D1DD7">
        <w:t>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</w:rPr>
      </w:pPr>
      <w:r w:rsidRPr="002D1DD7">
        <w:rPr>
          <w:b/>
        </w:rPr>
        <w:t>4.4. Порядок внесения изменений и (или) дополнений в ИУП включает следующее.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4.4.1. Основанием для внесения изменений и (или) дополнений в ИУП может быть: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на уровне начального общего образования: медицинские показания, пожелания</w:t>
      </w:r>
      <w:r w:rsidR="002D1DD7">
        <w:t xml:space="preserve"> </w:t>
      </w:r>
      <w:r w:rsidRPr="002D1DD7">
        <w:t>родителей(законных представителей) и обучающихся;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на уровне основного общего образования: медицинские показания пожелания</w:t>
      </w:r>
      <w:r w:rsidR="002D1DD7">
        <w:t xml:space="preserve"> </w:t>
      </w:r>
      <w:r w:rsidRPr="002D1DD7">
        <w:t>родителей(законных представителей) и обучающихся;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на уровне среднего общего образования: медицинские показания,  пожелания родителей(законных представителей) и обучающихся;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4.4.2. Внесение изменений и (или) дополнений в ИУП возможно: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на уровне начального общего образования в части учебного плана формируемой</w:t>
      </w:r>
      <w:r w:rsidR="002D1DD7">
        <w:t xml:space="preserve"> </w:t>
      </w:r>
      <w:r w:rsidRPr="002D1DD7">
        <w:t>участниками образовательных отношений по окончанию 1четверти;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lastRenderedPageBreak/>
        <w:t>- на уровне основного общего образования в части учебного плана формируемой</w:t>
      </w:r>
      <w:r w:rsidR="002D1DD7">
        <w:t xml:space="preserve"> </w:t>
      </w:r>
      <w:r w:rsidRPr="002D1DD7">
        <w:t>участниками образовательных отношений по окончанию 1 четверти;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- на уровне среднего общего образования в части учебного плана изменения</w:t>
      </w:r>
      <w:r w:rsidR="002D1DD7">
        <w:t xml:space="preserve"> </w:t>
      </w:r>
      <w:r w:rsidRPr="002D1DD7">
        <w:t>профильного предмета по окончанию 1 полугодия 10 класса, формируемой участниками</w:t>
      </w:r>
      <w:r w:rsidR="002D1DD7">
        <w:t xml:space="preserve"> </w:t>
      </w:r>
      <w:r w:rsidRPr="002D1DD7">
        <w:t>образовательных отношений.</w:t>
      </w:r>
    </w:p>
    <w:p w:rsidR="00EE7C73" w:rsidRDefault="00EE7C73" w:rsidP="00EE7C73">
      <w:pPr>
        <w:autoSpaceDE w:val="0"/>
        <w:autoSpaceDN w:val="0"/>
        <w:adjustRightInd w:val="0"/>
        <w:jc w:val="both"/>
      </w:pPr>
      <w:r w:rsidRPr="002D1DD7">
        <w:t>4.4.4. Все изменения и (или) дополнения, вносимые в ИУП в течение учебного года</w:t>
      </w:r>
      <w:r w:rsidR="002D1DD7">
        <w:t xml:space="preserve"> </w:t>
      </w:r>
      <w:r w:rsidRPr="002D1DD7">
        <w:t>должны быть согласованы с заместителем руководителя, курирующим данное</w:t>
      </w:r>
      <w:r w:rsidR="002D1DD7">
        <w:t xml:space="preserve"> </w:t>
      </w:r>
      <w:r w:rsidRPr="002D1DD7">
        <w:t>направление и (или) иным лицом, имеющим соответствующие полномочия, пройти</w:t>
      </w:r>
      <w:r w:rsidR="002D1DD7">
        <w:t xml:space="preserve"> </w:t>
      </w:r>
      <w:r w:rsidRPr="002D1DD7">
        <w:t>соответствующие процедуры, предусмотренные настоящим положением</w:t>
      </w:r>
      <w:r w:rsidR="00DA1FFE">
        <w:t xml:space="preserve"> </w:t>
      </w:r>
      <w:r w:rsidRPr="002D1DD7">
        <w:t>и закреплены</w:t>
      </w:r>
      <w:r w:rsidR="002D1DD7">
        <w:t xml:space="preserve"> </w:t>
      </w:r>
      <w:r w:rsidRPr="002D1DD7">
        <w:t>приказом по образовательной организации "О внесении изменений и (или) дополнений в</w:t>
      </w:r>
      <w:r w:rsidR="002D1DD7">
        <w:t xml:space="preserve"> </w:t>
      </w:r>
      <w:r w:rsidRPr="002D1DD7">
        <w:t>основную образовательную программу (соответствующего уровня образования)</w:t>
      </w:r>
      <w:r w:rsidR="00DA1FFE" w:rsidRPr="00DA1FFE">
        <w:t xml:space="preserve"> </w:t>
      </w:r>
      <w:r w:rsidR="00DA1FFE" w:rsidRPr="002D1DD7">
        <w:t>"</w:t>
      </w:r>
      <w:r w:rsidR="002D1DD7">
        <w:t>.</w:t>
      </w:r>
    </w:p>
    <w:p w:rsidR="00DA1FFE" w:rsidRPr="00DA1FFE" w:rsidRDefault="00DA1FFE" w:rsidP="00DA1FFE">
      <w:pPr>
        <w:autoSpaceDE w:val="0"/>
        <w:autoSpaceDN w:val="0"/>
        <w:adjustRightInd w:val="0"/>
        <w:jc w:val="both"/>
        <w:rPr>
          <w:sz w:val="22"/>
        </w:rPr>
      </w:pPr>
      <w:r w:rsidRPr="00DA1FFE">
        <w:rPr>
          <w:sz w:val="22"/>
        </w:rPr>
        <w:t xml:space="preserve">4.4.5. </w:t>
      </w:r>
      <w:r w:rsidRPr="00DA1FFE">
        <w:rPr>
          <w:szCs w:val="28"/>
        </w:rPr>
        <w:t>При частично измененном наборе предметов и курсов, составляющих ИУП, учащиеся и их родители (законные представители) берут на себя ответственность за самостоятельное освоение определенного объема содержания учебной программы по вновь выбранным учебным предметам.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  <w:bCs/>
        </w:rPr>
      </w:pPr>
      <w:r w:rsidRPr="002D1DD7">
        <w:rPr>
          <w:b/>
          <w:bCs/>
        </w:rPr>
        <w:t>5. Финансовое обеспечение ИУП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5.1. Финансовое обеспечение ИУП осуществляется за счет бюджетных средств в</w:t>
      </w:r>
      <w:r w:rsidR="002D1DD7">
        <w:t xml:space="preserve"> </w:t>
      </w:r>
      <w:r w:rsidRPr="002D1DD7">
        <w:t xml:space="preserve">рамках финансового обеспечения </w:t>
      </w:r>
      <w:r w:rsidR="00316981">
        <w:t xml:space="preserve"> </w:t>
      </w:r>
      <w:r w:rsidRPr="002D1DD7">
        <w:t>реализации основной образовательной программы</w:t>
      </w:r>
      <w:r w:rsidR="002D1DD7">
        <w:t xml:space="preserve"> </w:t>
      </w:r>
      <w:r w:rsidRPr="002D1DD7">
        <w:t>соответствующего уровня образования.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5.2. Оплата труда педагогических работников, привлекаемых для реализации ИУП,</w:t>
      </w:r>
      <w:r w:rsidR="002D1DD7">
        <w:t xml:space="preserve"> </w:t>
      </w:r>
      <w:r w:rsidRPr="002D1DD7">
        <w:t>осуществляется согласно учебной нагрузке (тарификации).</w:t>
      </w:r>
    </w:p>
    <w:p w:rsidR="00EE7C73" w:rsidRPr="002D1DD7" w:rsidRDefault="00EE7C73" w:rsidP="00DA1FFE">
      <w:pPr>
        <w:autoSpaceDE w:val="0"/>
        <w:autoSpaceDN w:val="0"/>
        <w:adjustRightInd w:val="0"/>
        <w:jc w:val="both"/>
      </w:pPr>
      <w:r w:rsidRPr="002D1DD7">
        <w:t xml:space="preserve">5.3 </w:t>
      </w:r>
      <w:r w:rsidR="00DA1FFE">
        <w:t xml:space="preserve"> </w:t>
      </w:r>
      <w:r w:rsidR="00DA1FFE" w:rsidRPr="002D1DD7">
        <w:t>МБОУ «СОШ с.Воло</w:t>
      </w:r>
      <w:r w:rsidR="00316981">
        <w:t>тово</w:t>
      </w:r>
      <w:r w:rsidR="00DA1FFE" w:rsidRPr="002D1DD7">
        <w:t>»</w:t>
      </w:r>
      <w:r w:rsidR="00DA1FFE">
        <w:t xml:space="preserve"> </w:t>
      </w:r>
      <w:r w:rsidRPr="002D1DD7">
        <w:t>вправе привлекать внебюджетные средства на оплату труда педагогических работников,</w:t>
      </w:r>
      <w:r w:rsidR="00DA1FFE">
        <w:t xml:space="preserve"> </w:t>
      </w:r>
      <w:r w:rsidRPr="002D1DD7">
        <w:t xml:space="preserve">привлекаемых для реализации ИУП в порядке, установленном </w:t>
      </w:r>
      <w:r w:rsidR="00DA1FFE" w:rsidRPr="002D1DD7">
        <w:t>МБОУ «СОШ с.Воло</w:t>
      </w:r>
      <w:r w:rsidR="00316981">
        <w:t>тово</w:t>
      </w:r>
      <w:r w:rsidR="00DA1FFE" w:rsidRPr="002D1DD7">
        <w:t>»</w:t>
      </w:r>
      <w:r w:rsidRPr="002D1DD7">
        <w:t xml:space="preserve"> 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  <w:rPr>
          <w:b/>
          <w:bCs/>
        </w:rPr>
      </w:pPr>
      <w:r w:rsidRPr="002D1DD7">
        <w:rPr>
          <w:b/>
          <w:bCs/>
        </w:rPr>
        <w:t>6. Порядок реализации ИУП и его документационное оформление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6.1. Реализация ИУП является обязательным для учащегося/учащихся и регулируется</w:t>
      </w:r>
      <w:r w:rsidR="00DA1FFE">
        <w:t xml:space="preserve">  </w:t>
      </w:r>
      <w:r w:rsidRPr="002D1DD7">
        <w:t>настоящим положением 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6.2. Заместитель руководителя образовательной организации и (или) иное лицо,</w:t>
      </w:r>
      <w:r w:rsidR="00DA1FFE">
        <w:t xml:space="preserve"> </w:t>
      </w:r>
      <w:r w:rsidRPr="002D1DD7">
        <w:t>имеющие соответствующие полномочия, составляет расписание, отвечающее</w:t>
      </w:r>
      <w:r w:rsidR="00DA1FFE">
        <w:t xml:space="preserve"> </w:t>
      </w:r>
      <w:r w:rsidRPr="002D1DD7">
        <w:t>совокупному объему учебной нагрузки и внеурочной деятельности с учетом требований</w:t>
      </w:r>
      <w:r w:rsidR="00DA1FFE">
        <w:t xml:space="preserve"> </w:t>
      </w:r>
      <w:r w:rsidRPr="002D1DD7">
        <w:t>СанПи</w:t>
      </w:r>
      <w:r w:rsidR="00316981">
        <w:t>Н</w:t>
      </w:r>
      <w:r w:rsidRPr="002D1DD7">
        <w:t>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6.3. Оформление школьной документации (классного журнала, журналов</w:t>
      </w:r>
      <w:r w:rsidR="00DA1FFE">
        <w:t xml:space="preserve"> </w:t>
      </w:r>
      <w:r w:rsidRPr="002D1DD7">
        <w:t>элективных курсов, и т. п.) осуществляется в установленном порядке</w:t>
      </w:r>
      <w:r w:rsidR="00DA1FFE">
        <w:t>.</w:t>
      </w:r>
    </w:p>
    <w:p w:rsidR="00EE7C73" w:rsidRPr="002D1DD7" w:rsidRDefault="00EE7C73" w:rsidP="00EE7C73">
      <w:pPr>
        <w:autoSpaceDE w:val="0"/>
        <w:autoSpaceDN w:val="0"/>
        <w:adjustRightInd w:val="0"/>
        <w:jc w:val="both"/>
      </w:pPr>
      <w:r w:rsidRPr="002D1DD7">
        <w:t>6.4. Группы сменного состава, классы и т. п., сформированные в условиях</w:t>
      </w:r>
      <w:r w:rsidR="00DA1FFE">
        <w:t xml:space="preserve"> </w:t>
      </w:r>
      <w:r w:rsidRPr="002D1DD7">
        <w:t>реализации ИУП, утверждаются соответствующим(и) организационно-распорядительными документами (приказом по школе).</w:t>
      </w: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p w:rsidR="00113CF0" w:rsidRPr="002D1DD7" w:rsidRDefault="00113CF0" w:rsidP="00EE7C73">
      <w:pPr>
        <w:pStyle w:val="a3"/>
        <w:spacing w:line="276" w:lineRule="auto"/>
        <w:jc w:val="both"/>
        <w:rPr>
          <w:sz w:val="24"/>
          <w:szCs w:val="24"/>
        </w:rPr>
      </w:pPr>
    </w:p>
    <w:sectPr w:rsidR="00113CF0" w:rsidRPr="002D1DD7" w:rsidSect="007B135D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90" w:rsidRDefault="00B63190">
      <w:r>
        <w:separator/>
      </w:r>
    </w:p>
  </w:endnote>
  <w:endnote w:type="continuationSeparator" w:id="1">
    <w:p w:rsidR="00B63190" w:rsidRDefault="00B6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73" w:rsidRDefault="002F73EE" w:rsidP="00A71BB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7C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7C73" w:rsidRDefault="00EE7C73" w:rsidP="00A71BB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5D" w:rsidRDefault="002F73EE">
    <w:pPr>
      <w:pStyle w:val="a4"/>
      <w:jc w:val="center"/>
    </w:pPr>
    <w:fldSimple w:instr=" PAGE   \* MERGEFORMAT ">
      <w:r w:rsidR="001A1775">
        <w:rPr>
          <w:noProof/>
        </w:rPr>
        <w:t>3</w:t>
      </w:r>
    </w:fldSimple>
  </w:p>
  <w:p w:rsidR="00EE7C73" w:rsidRDefault="00EE7C73" w:rsidP="00A71BB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90" w:rsidRDefault="00B63190">
      <w:r>
        <w:separator/>
      </w:r>
    </w:p>
  </w:footnote>
  <w:footnote w:type="continuationSeparator" w:id="1">
    <w:p w:rsidR="00B63190" w:rsidRDefault="00B6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807"/>
    <w:multiLevelType w:val="multilevel"/>
    <w:tmpl w:val="55FC0EA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1108E7"/>
    <w:multiLevelType w:val="hybridMultilevel"/>
    <w:tmpl w:val="6E0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32B95"/>
    <w:multiLevelType w:val="hybridMultilevel"/>
    <w:tmpl w:val="890274E8"/>
    <w:lvl w:ilvl="0" w:tplc="646E2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F1B5B"/>
    <w:multiLevelType w:val="hybridMultilevel"/>
    <w:tmpl w:val="3580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02"/>
    <w:rsid w:val="000813FC"/>
    <w:rsid w:val="000F00EB"/>
    <w:rsid w:val="00113CF0"/>
    <w:rsid w:val="00136C0E"/>
    <w:rsid w:val="001925AF"/>
    <w:rsid w:val="001A01F0"/>
    <w:rsid w:val="001A1775"/>
    <w:rsid w:val="001B0F2F"/>
    <w:rsid w:val="001D27A8"/>
    <w:rsid w:val="002130D2"/>
    <w:rsid w:val="002D1DD7"/>
    <w:rsid w:val="002F73EE"/>
    <w:rsid w:val="00316981"/>
    <w:rsid w:val="0034490B"/>
    <w:rsid w:val="003619DE"/>
    <w:rsid w:val="003E773E"/>
    <w:rsid w:val="004213DE"/>
    <w:rsid w:val="00446302"/>
    <w:rsid w:val="00462700"/>
    <w:rsid w:val="00482D67"/>
    <w:rsid w:val="004B060A"/>
    <w:rsid w:val="004F5D36"/>
    <w:rsid w:val="005138AE"/>
    <w:rsid w:val="005E62F7"/>
    <w:rsid w:val="006F1559"/>
    <w:rsid w:val="007227CC"/>
    <w:rsid w:val="00727424"/>
    <w:rsid w:val="00750DB5"/>
    <w:rsid w:val="007B135D"/>
    <w:rsid w:val="00866F8D"/>
    <w:rsid w:val="008B25F2"/>
    <w:rsid w:val="008B5A64"/>
    <w:rsid w:val="009737CB"/>
    <w:rsid w:val="00974844"/>
    <w:rsid w:val="009F1212"/>
    <w:rsid w:val="00A12EA8"/>
    <w:rsid w:val="00A71BBB"/>
    <w:rsid w:val="00AE2EBA"/>
    <w:rsid w:val="00B63190"/>
    <w:rsid w:val="00B97DDE"/>
    <w:rsid w:val="00C31E61"/>
    <w:rsid w:val="00C83FD1"/>
    <w:rsid w:val="00CB0B2F"/>
    <w:rsid w:val="00CD13D1"/>
    <w:rsid w:val="00CD7A54"/>
    <w:rsid w:val="00D439D4"/>
    <w:rsid w:val="00DA1FFE"/>
    <w:rsid w:val="00DC2F22"/>
    <w:rsid w:val="00E179B5"/>
    <w:rsid w:val="00EE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3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60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6302"/>
    <w:pPr>
      <w:tabs>
        <w:tab w:val="left" w:pos="9360"/>
      </w:tabs>
      <w:jc w:val="right"/>
    </w:pPr>
    <w:rPr>
      <w:b/>
      <w:bCs/>
      <w:sz w:val="28"/>
      <w:szCs w:val="20"/>
    </w:rPr>
  </w:style>
  <w:style w:type="paragraph" w:styleId="a4">
    <w:name w:val="footer"/>
    <w:basedOn w:val="a"/>
    <w:link w:val="a5"/>
    <w:uiPriority w:val="99"/>
    <w:rsid w:val="004463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6302"/>
  </w:style>
  <w:style w:type="paragraph" w:styleId="a7">
    <w:name w:val="header"/>
    <w:basedOn w:val="a"/>
    <w:link w:val="a8"/>
    <w:uiPriority w:val="99"/>
    <w:rsid w:val="00446302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7227C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B13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B060A"/>
    <w:rPr>
      <w:rFonts w:ascii="Cambria" w:hAnsi="Cambria"/>
      <w:b/>
      <w:bCs/>
      <w:kern w:val="32"/>
      <w:sz w:val="32"/>
      <w:szCs w:val="32"/>
    </w:rPr>
  </w:style>
  <w:style w:type="character" w:customStyle="1" w:styleId="a8">
    <w:name w:val="Верхний колонтитул Знак"/>
    <w:basedOn w:val="a0"/>
    <w:link w:val="a7"/>
    <w:uiPriority w:val="99"/>
    <w:rsid w:val="004B060A"/>
    <w:rPr>
      <w:sz w:val="24"/>
      <w:szCs w:val="24"/>
    </w:rPr>
  </w:style>
  <w:style w:type="paragraph" w:customStyle="1" w:styleId="Default">
    <w:name w:val="Default"/>
    <w:uiPriority w:val="99"/>
    <w:rsid w:val="004B06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1A17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A1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AK1417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Alex</dc:creator>
  <cp:keywords/>
  <cp:lastModifiedBy>ученик</cp:lastModifiedBy>
  <cp:revision>4</cp:revision>
  <cp:lastPrinted>2016-03-28T12:48:00Z</cp:lastPrinted>
  <dcterms:created xsi:type="dcterms:W3CDTF">2017-06-08T09:11:00Z</dcterms:created>
  <dcterms:modified xsi:type="dcterms:W3CDTF">2017-06-27T09:49:00Z</dcterms:modified>
</cp:coreProperties>
</file>