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E46" w:rsidRPr="006C580E" w:rsidRDefault="00D65E46" w:rsidP="006C5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80E">
        <w:rPr>
          <w:rFonts w:ascii="Times New Roman" w:hAnsi="Times New Roman" w:cs="Times New Roman"/>
          <w:b/>
          <w:sz w:val="28"/>
          <w:szCs w:val="28"/>
        </w:rPr>
        <w:t xml:space="preserve">Учёт детей граждан, призванных на военную службу по мобилизации, подлежащих обучению по образовательным программам </w:t>
      </w:r>
      <w:r w:rsidR="006C580E">
        <w:rPr>
          <w:rFonts w:ascii="Times New Roman" w:hAnsi="Times New Roman" w:cs="Times New Roman"/>
          <w:b/>
          <w:sz w:val="28"/>
          <w:szCs w:val="28"/>
        </w:rPr>
        <w:br/>
      </w:r>
      <w:r w:rsidRPr="006C580E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D65E46" w:rsidRPr="006C580E" w:rsidRDefault="00D65E46" w:rsidP="00D65E46">
      <w:pPr>
        <w:jc w:val="both"/>
        <w:rPr>
          <w:rFonts w:ascii="Times New Roman" w:hAnsi="Times New Roman" w:cs="Times New Roman"/>
          <w:sz w:val="28"/>
          <w:szCs w:val="28"/>
        </w:rPr>
      </w:pPr>
      <w:r w:rsidRPr="006C580E">
        <w:rPr>
          <w:rFonts w:ascii="Times New Roman" w:hAnsi="Times New Roman" w:cs="Times New Roman"/>
          <w:sz w:val="28"/>
          <w:szCs w:val="28"/>
        </w:rPr>
        <w:tab/>
        <w:t xml:space="preserve">В соответствии с абзацем 3 пункта 1 статьи 2 Федерального закона </w:t>
      </w:r>
      <w:r w:rsidR="006C580E">
        <w:rPr>
          <w:rFonts w:ascii="Times New Roman" w:hAnsi="Times New Roman" w:cs="Times New Roman"/>
          <w:sz w:val="28"/>
          <w:szCs w:val="28"/>
        </w:rPr>
        <w:br/>
      </w:r>
      <w:r w:rsidRPr="006C580E">
        <w:rPr>
          <w:rFonts w:ascii="Times New Roman" w:hAnsi="Times New Roman" w:cs="Times New Roman"/>
          <w:sz w:val="28"/>
          <w:szCs w:val="28"/>
        </w:rPr>
        <w:t xml:space="preserve">№ 76-ФЗ, к военнослужащим относятся офицеры, прапорщики и мичманы, курсанты военных профессиональных образовательных организаций </w:t>
      </w:r>
      <w:r w:rsidR="006C580E">
        <w:rPr>
          <w:rFonts w:ascii="Times New Roman" w:hAnsi="Times New Roman" w:cs="Times New Roman"/>
          <w:sz w:val="28"/>
          <w:szCs w:val="28"/>
        </w:rPr>
        <w:br/>
      </w:r>
      <w:r w:rsidRPr="006C580E">
        <w:rPr>
          <w:rFonts w:ascii="Times New Roman" w:hAnsi="Times New Roman" w:cs="Times New Roman"/>
          <w:sz w:val="28"/>
          <w:szCs w:val="28"/>
        </w:rPr>
        <w:t xml:space="preserve">и военных образовательных организаций высшего образования, сержанты </w:t>
      </w:r>
      <w:r w:rsidR="006C580E">
        <w:rPr>
          <w:rFonts w:ascii="Times New Roman" w:hAnsi="Times New Roman" w:cs="Times New Roman"/>
          <w:sz w:val="28"/>
          <w:szCs w:val="28"/>
        </w:rPr>
        <w:br/>
      </w:r>
      <w:r w:rsidRPr="006C580E">
        <w:rPr>
          <w:rFonts w:ascii="Times New Roman" w:hAnsi="Times New Roman" w:cs="Times New Roman"/>
          <w:sz w:val="28"/>
          <w:szCs w:val="28"/>
        </w:rPr>
        <w:t>и старшины, солдаты и матросы, проходящие военную службу по контракту.</w:t>
      </w:r>
    </w:p>
    <w:p w:rsidR="00D65E46" w:rsidRPr="006C580E" w:rsidRDefault="00D65E46" w:rsidP="00D65E46">
      <w:pPr>
        <w:jc w:val="both"/>
        <w:rPr>
          <w:rFonts w:ascii="Times New Roman" w:hAnsi="Times New Roman" w:cs="Times New Roman"/>
          <w:sz w:val="28"/>
          <w:szCs w:val="28"/>
        </w:rPr>
      </w:pPr>
      <w:r w:rsidRPr="006C580E">
        <w:rPr>
          <w:rFonts w:ascii="Times New Roman" w:hAnsi="Times New Roman" w:cs="Times New Roman"/>
          <w:sz w:val="28"/>
          <w:szCs w:val="28"/>
        </w:rPr>
        <w:tab/>
        <w:t xml:space="preserve">Согласно абзацу 2 пункта 6 статьи 19 Федерального закона № 76-ФЗ детям военнослужащих по месту жительства их семей места </w:t>
      </w:r>
      <w:r w:rsidR="006C580E">
        <w:rPr>
          <w:rFonts w:ascii="Times New Roman" w:hAnsi="Times New Roman" w:cs="Times New Roman"/>
          <w:sz w:val="28"/>
          <w:szCs w:val="28"/>
        </w:rPr>
        <w:br/>
      </w:r>
      <w:r w:rsidRPr="006C580E">
        <w:rPr>
          <w:rFonts w:ascii="Times New Roman" w:hAnsi="Times New Roman" w:cs="Times New Roman"/>
          <w:sz w:val="28"/>
          <w:szCs w:val="28"/>
        </w:rPr>
        <w:t xml:space="preserve">в государственных и муниципальных дошкольных образовательных организациях предоставляются в первоочередном порядке. </w:t>
      </w:r>
    </w:p>
    <w:p w:rsidR="00D65E46" w:rsidRDefault="006C580E" w:rsidP="006C5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80E">
        <w:rPr>
          <w:rFonts w:ascii="Times New Roman" w:hAnsi="Times New Roman" w:cs="Times New Roman"/>
          <w:sz w:val="28"/>
          <w:szCs w:val="28"/>
        </w:rPr>
        <w:t>Согласно пункту 7</w:t>
      </w:r>
      <w:r w:rsidR="00D65E46" w:rsidRPr="006C580E">
        <w:rPr>
          <w:rFonts w:ascii="Times New Roman" w:hAnsi="Times New Roman" w:cs="Times New Roman"/>
          <w:sz w:val="28"/>
          <w:szCs w:val="28"/>
        </w:rPr>
        <w:t xml:space="preserve"> Порядка приёма на обучение по образовательным программам дошкольного образования, утвержденного приказом Минпросвещения России от 15 мая 2020 г. № 236, приём в образовательную организацию</w:t>
      </w:r>
      <w:r w:rsidR="00043F0C" w:rsidRPr="006C580E">
        <w:rPr>
          <w:rFonts w:ascii="Times New Roman" w:hAnsi="Times New Roman" w:cs="Times New Roman"/>
          <w:sz w:val="28"/>
          <w:szCs w:val="28"/>
        </w:rPr>
        <w:t xml:space="preserve"> </w:t>
      </w:r>
      <w:r w:rsidR="00D65E46" w:rsidRPr="006C580E">
        <w:rPr>
          <w:rFonts w:ascii="Times New Roman" w:hAnsi="Times New Roman" w:cs="Times New Roman"/>
          <w:sz w:val="28"/>
          <w:szCs w:val="28"/>
        </w:rPr>
        <w:t>осуществляется в течение календарного года при наличии свободных мест.</w:t>
      </w:r>
    </w:p>
    <w:p w:rsidR="00391E7B" w:rsidRPr="006C580E" w:rsidRDefault="00391E7B" w:rsidP="006C58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453BA9">
        <w:rPr>
          <w:rFonts w:ascii="Times New Roman" w:hAnsi="Times New Roman" w:cs="Times New Roman"/>
          <w:sz w:val="28"/>
          <w:szCs w:val="28"/>
        </w:rPr>
        <w:t>ом, подтверждающим</w:t>
      </w:r>
      <w:r>
        <w:rPr>
          <w:rFonts w:ascii="Times New Roman" w:hAnsi="Times New Roman" w:cs="Times New Roman"/>
          <w:sz w:val="28"/>
          <w:szCs w:val="28"/>
        </w:rPr>
        <w:t xml:space="preserve"> наличие первоочередного права при направлении ребёнка в ДОО, является справка из военного комиссариата </w:t>
      </w:r>
      <w:r w:rsidR="00453B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месту жительства военнослужащего.</w:t>
      </w:r>
    </w:p>
    <w:p w:rsidR="006C580E" w:rsidRPr="006C580E" w:rsidRDefault="006C580E" w:rsidP="00D65E46">
      <w:pPr>
        <w:jc w:val="both"/>
        <w:rPr>
          <w:rFonts w:ascii="Times New Roman" w:hAnsi="Times New Roman" w:cs="Times New Roman"/>
          <w:sz w:val="28"/>
          <w:szCs w:val="28"/>
        </w:rPr>
      </w:pPr>
      <w:r w:rsidRPr="006C580E">
        <w:rPr>
          <w:rFonts w:ascii="Times New Roman" w:hAnsi="Times New Roman" w:cs="Times New Roman"/>
          <w:sz w:val="28"/>
          <w:szCs w:val="28"/>
        </w:rPr>
        <w:tab/>
      </w:r>
    </w:p>
    <w:sectPr w:rsidR="006C580E" w:rsidRPr="006C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C7"/>
    <w:rsid w:val="00043F0C"/>
    <w:rsid w:val="00391E7B"/>
    <w:rsid w:val="00453BA9"/>
    <w:rsid w:val="006C580E"/>
    <w:rsid w:val="00820057"/>
    <w:rsid w:val="00AC7CC7"/>
    <w:rsid w:val="00D65E46"/>
    <w:rsid w:val="00F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9E66-BE9A-475B-8E2B-8D9A66D6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AI_Kapnina</dc:creator>
  <cp:keywords/>
  <dc:description/>
  <cp:lastModifiedBy>79040894844</cp:lastModifiedBy>
  <cp:revision>2</cp:revision>
  <cp:lastPrinted>2022-11-23T10:47:00Z</cp:lastPrinted>
  <dcterms:created xsi:type="dcterms:W3CDTF">2022-12-05T08:05:00Z</dcterms:created>
  <dcterms:modified xsi:type="dcterms:W3CDTF">2022-12-05T08:05:00Z</dcterms:modified>
</cp:coreProperties>
</file>